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06C8BEDB" w:rsidR="00181A35" w:rsidRPr="00281515" w:rsidRDefault="00C43BA4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18C73" wp14:editId="395BAC6F">
                <wp:simplePos x="0" y="0"/>
                <wp:positionH relativeFrom="column">
                  <wp:posOffset>2837815</wp:posOffset>
                </wp:positionH>
                <wp:positionV relativeFrom="paragraph">
                  <wp:posOffset>-899160</wp:posOffset>
                </wp:positionV>
                <wp:extent cx="720000" cy="720000"/>
                <wp:effectExtent l="0" t="0" r="0" b="4445"/>
                <wp:wrapNone/>
                <wp:docPr id="1803946095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179886-D370-4821-9500-2E082EA377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40990" w14:textId="264CD131" w:rsidR="005C13E1" w:rsidRPr="00C43BA4" w:rsidRDefault="00C43BA4" w:rsidP="00F80B0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C43BA4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56"/>
                                <w:szCs w:val="56"/>
                              </w:rPr>
                              <w:t>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18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3.45pt;margin-top:-70.8pt;width:56.7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" filled="f" stroked="f">
                <v:textbox>
                  <w:txbxContent>
                    <w:p w14:paraId="12040990" w14:textId="264CD131" w:rsidR="005C13E1" w:rsidRPr="00C43BA4" w:rsidRDefault="00C43BA4" w:rsidP="00F80B02">
                      <w:pPr>
                        <w:jc w:val="center"/>
                        <w:rPr>
                          <w:rFonts w:ascii="ＭＳ Ｐ明朝" w:eastAsia="ＭＳ Ｐ明朝" w:hAnsi="ＭＳ Ｐ明朝"/>
                          <w:color w:val="FF0000"/>
                          <w:kern w:val="0"/>
                          <w:sz w:val="56"/>
                          <w:szCs w:val="56"/>
                        </w:rPr>
                      </w:pPr>
                      <w:r w:rsidRPr="00C43BA4">
                        <w:rPr>
                          <w:rFonts w:ascii="ＭＳ Ｐ明朝" w:eastAsia="ＭＳ Ｐ明朝" w:hAnsi="ＭＳ Ｐ明朝" w:hint="eastAsia"/>
                          <w:color w:val="FF0000"/>
                          <w:sz w:val="56"/>
                          <w:szCs w:val="56"/>
                        </w:rPr>
                        <w:t>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538C2" wp14:editId="0A138797">
                <wp:simplePos x="0" y="0"/>
                <wp:positionH relativeFrom="column">
                  <wp:posOffset>2880995</wp:posOffset>
                </wp:positionH>
                <wp:positionV relativeFrom="paragraph">
                  <wp:posOffset>-832485</wp:posOffset>
                </wp:positionV>
                <wp:extent cx="647709" cy="647697"/>
                <wp:effectExtent l="0" t="0" r="19050" b="19685"/>
                <wp:wrapNone/>
                <wp:docPr id="679101258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01BAA6-1E9F-424C-8640-ACF08B31AE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9" cy="64769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3A2BB3" id="楕円 1" o:spid="_x0000_s1026" style="position:absolute;left:0;text-align:left;margin-left:226.85pt;margin-top:-65.55pt;width:51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" filled="f" strokecolor="red" strokeweight="1.5pt">
                <v:stroke joinstyle="miter"/>
              </v:oval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3AADBE5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18A8AF40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6BF3628D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4F061343" w:rsidR="00181A35" w:rsidRPr="00F52EFE" w:rsidRDefault="00181A3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702220F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01853315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4EB0F60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7B0AF41A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25C8CC23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772AF4F5" w:rsidR="00F52EFE" w:rsidRPr="00C37DED" w:rsidRDefault="00B51085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龍　ケ　崎　市　東　駐　輪　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4C99CCF9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356225C6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3C4B07"/>
    <w:rsid w:val="005C13E1"/>
    <w:rsid w:val="00650855"/>
    <w:rsid w:val="00721705"/>
    <w:rsid w:val="00835CD6"/>
    <w:rsid w:val="00B51085"/>
    <w:rsid w:val="00B66A98"/>
    <w:rsid w:val="00C37DED"/>
    <w:rsid w:val="00C43BA4"/>
    <w:rsid w:val="00C95DAA"/>
    <w:rsid w:val="00DA6696"/>
    <w:rsid w:val="00DF15A8"/>
    <w:rsid w:val="00F52EFE"/>
    <w:rsid w:val="00F80B02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16</cp:revision>
  <cp:lastPrinted>2025-07-29T00:38:00Z</cp:lastPrinted>
  <dcterms:created xsi:type="dcterms:W3CDTF">2025-07-28T23:56:00Z</dcterms:created>
  <dcterms:modified xsi:type="dcterms:W3CDTF">2025-07-29T23:23:00Z</dcterms:modified>
</cp:coreProperties>
</file>